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5A" w:rsidRPr="00A2048B" w:rsidRDefault="0022325A" w:rsidP="0022325A">
      <w:pPr>
        <w:jc w:val="both"/>
        <w:outlineLvl w:val="0"/>
        <w:rPr>
          <w:rFonts w:ascii="Arial" w:hAnsi="Arial" w:cs="Arial"/>
          <w:b/>
          <w:caps/>
          <w:sz w:val="22"/>
          <w:szCs w:val="22"/>
        </w:rPr>
      </w:pPr>
      <w:r w:rsidRPr="00A2048B">
        <w:rPr>
          <w:rFonts w:ascii="Arial" w:hAnsi="Arial" w:cs="Arial"/>
          <w:b/>
          <w:caps/>
          <w:sz w:val="22"/>
          <w:szCs w:val="22"/>
        </w:rPr>
        <w:t xml:space="preserve">Medical Experience with a Holiday camp in </w:t>
      </w:r>
      <w:r w:rsidR="00A2048B" w:rsidRPr="00A2048B">
        <w:rPr>
          <w:rFonts w:ascii="Arial" w:hAnsi="Arial" w:cs="Arial"/>
          <w:b/>
          <w:caps/>
          <w:sz w:val="22"/>
          <w:szCs w:val="22"/>
        </w:rPr>
        <w:t>the Swiss Alps for CHS-Patients</w:t>
      </w:r>
    </w:p>
    <w:p w:rsidR="0022325A" w:rsidRPr="00A2048B" w:rsidRDefault="0022325A" w:rsidP="0022325A">
      <w:pPr>
        <w:jc w:val="both"/>
        <w:rPr>
          <w:rFonts w:ascii="Arial" w:hAnsi="Arial" w:cs="Arial"/>
          <w:sz w:val="22"/>
          <w:szCs w:val="22"/>
          <w:lang w:val="de-DE"/>
        </w:rPr>
      </w:pPr>
      <w:r w:rsidRPr="00A2048B">
        <w:rPr>
          <w:rFonts w:ascii="Arial" w:hAnsi="Arial" w:cs="Arial"/>
          <w:sz w:val="22"/>
          <w:szCs w:val="22"/>
          <w:lang w:val="de-DE"/>
        </w:rPr>
        <w:t>Alain Wimmersberger, Josiane Seiler, Dominique Heinzmann Kinderspitex Switzerland</w:t>
      </w:r>
    </w:p>
    <w:p w:rsidR="0022325A" w:rsidRPr="00A2048B" w:rsidRDefault="0022325A" w:rsidP="0022325A">
      <w:pPr>
        <w:jc w:val="both"/>
        <w:outlineLvl w:val="0"/>
        <w:rPr>
          <w:rFonts w:ascii="Arial" w:hAnsi="Arial" w:cs="Arial"/>
          <w:sz w:val="22"/>
          <w:szCs w:val="22"/>
          <w:lang w:val="fr-FR"/>
        </w:rPr>
      </w:pPr>
      <w:r w:rsidRPr="00A2048B">
        <w:rPr>
          <w:rFonts w:ascii="Arial" w:hAnsi="Arial" w:cs="Arial"/>
          <w:sz w:val="22"/>
          <w:szCs w:val="22"/>
          <w:lang w:val="fr-FR"/>
        </w:rPr>
        <w:t>Francesco Morandi, Patrizia Ottanelli, Silvia Citron, AISICC Italy</w:t>
      </w:r>
    </w:p>
    <w:p w:rsidR="0022325A" w:rsidRPr="004A75C9" w:rsidRDefault="0022325A" w:rsidP="0022325A">
      <w:pPr>
        <w:jc w:val="both"/>
        <w:outlineLvl w:val="0"/>
        <w:rPr>
          <w:rFonts w:ascii="Arial" w:hAnsi="Arial" w:cs="Arial"/>
          <w:sz w:val="22"/>
          <w:szCs w:val="22"/>
          <w:lang w:val="fr-FR"/>
        </w:rPr>
      </w:pPr>
    </w:p>
    <w:p w:rsidR="0022325A" w:rsidRPr="004A75C9" w:rsidRDefault="0022325A" w:rsidP="0022325A">
      <w:pPr>
        <w:jc w:val="both"/>
        <w:rPr>
          <w:rFonts w:ascii="Arial" w:hAnsi="Arial" w:cs="Arial"/>
          <w:sz w:val="22"/>
          <w:szCs w:val="22"/>
        </w:rPr>
      </w:pPr>
      <w:r w:rsidRPr="004A75C9">
        <w:rPr>
          <w:rFonts w:ascii="Arial" w:hAnsi="Arial" w:cs="Arial"/>
          <w:sz w:val="22"/>
          <w:szCs w:val="22"/>
        </w:rPr>
        <w:t>From August 20</w:t>
      </w:r>
      <w:r w:rsidRPr="004A75C9">
        <w:rPr>
          <w:rFonts w:ascii="Arial" w:hAnsi="Arial" w:cs="Arial"/>
          <w:sz w:val="22"/>
          <w:szCs w:val="22"/>
          <w:vertAlign w:val="superscript"/>
        </w:rPr>
        <w:t>th</w:t>
      </w:r>
      <w:r w:rsidRPr="004A75C9">
        <w:rPr>
          <w:rFonts w:ascii="Arial" w:hAnsi="Arial" w:cs="Arial"/>
          <w:sz w:val="22"/>
          <w:szCs w:val="22"/>
        </w:rPr>
        <w:t xml:space="preserve"> to 28</w:t>
      </w:r>
      <w:r w:rsidRPr="004A75C9">
        <w:rPr>
          <w:rFonts w:ascii="Arial" w:hAnsi="Arial" w:cs="Arial"/>
          <w:sz w:val="22"/>
          <w:szCs w:val="22"/>
          <w:vertAlign w:val="superscript"/>
        </w:rPr>
        <w:t>th</w:t>
      </w:r>
      <w:r w:rsidRPr="004A75C9">
        <w:rPr>
          <w:rFonts w:ascii="Arial" w:hAnsi="Arial" w:cs="Arial"/>
          <w:sz w:val="22"/>
          <w:szCs w:val="22"/>
        </w:rPr>
        <w:t xml:space="preserve"> 2011 a holiday camp for 6 CHS-adolescents  and young adults took place for the first time. All participants were ventilated only during the night.</w:t>
      </w:r>
    </w:p>
    <w:tbl>
      <w:tblPr>
        <w:tblW w:w="0" w:type="auto"/>
        <w:tblLook w:val="0000"/>
      </w:tblPr>
      <w:tblGrid>
        <w:gridCol w:w="1366"/>
        <w:gridCol w:w="2479"/>
        <w:gridCol w:w="608"/>
        <w:gridCol w:w="4656"/>
      </w:tblGrid>
      <w:tr w:rsidR="0022325A" w:rsidRPr="004A75C9">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Genetic pattern</w:t>
            </w:r>
          </w:p>
          <w:p w:rsidR="0022325A" w:rsidRPr="004A75C9" w:rsidRDefault="0022325A" w:rsidP="0042104C">
            <w:pPr>
              <w:jc w:val="both"/>
              <w:rPr>
                <w:rFonts w:ascii="Arial" w:hAnsi="Arial" w:cs="Arial"/>
                <w:sz w:val="22"/>
                <w:szCs w:val="22"/>
              </w:rPr>
            </w:pPr>
            <w:r w:rsidRPr="004A75C9">
              <w:rPr>
                <w:rFonts w:ascii="Arial" w:hAnsi="Arial" w:cs="Arial"/>
                <w:sz w:val="22"/>
                <w:szCs w:val="22"/>
              </w:rPr>
              <w:t xml:space="preserve"> of PHOX2B expansion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Ventilation pattern</w:t>
            </w:r>
          </w:p>
        </w:tc>
      </w:tr>
      <w:tr w:rsidR="0022325A" w:rsidRPr="004A75C9">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C.A.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 xml:space="preserve">diaphragmatic pacing  </w:t>
            </w:r>
          </w:p>
        </w:tc>
      </w:tr>
      <w:tr w:rsidR="0022325A" w:rsidRPr="004A75C9">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C.C.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20/30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PPV via tracheostomy</w:t>
            </w:r>
          </w:p>
        </w:tc>
      </w:tr>
      <w:tr w:rsidR="0022325A" w:rsidRPr="004A75C9">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F.L.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lang w:val="fr-FR"/>
              </w:rPr>
            </w:pPr>
            <w:r w:rsidRPr="004A75C9">
              <w:rPr>
                <w:rFonts w:ascii="Arial" w:hAnsi="Arial" w:cs="Arial"/>
                <w:sz w:val="22"/>
                <w:szCs w:val="22"/>
                <w:lang w:val="fr-FR"/>
              </w:rPr>
              <w:t>non-invasive ventilation (cardiac pacemaker)</w:t>
            </w:r>
          </w:p>
        </w:tc>
      </w:tr>
      <w:tr w:rsidR="0022325A" w:rsidRPr="004A75C9">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M.L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20/25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PPV via tracheostomy</w:t>
            </w:r>
          </w:p>
        </w:tc>
      </w:tr>
      <w:tr w:rsidR="0022325A" w:rsidRPr="004A75C9">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N.S.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lang w:val="fr-FR"/>
              </w:rPr>
            </w:pPr>
            <w:r w:rsidRPr="004A75C9">
              <w:rPr>
                <w:rFonts w:ascii="Arial" w:hAnsi="Arial" w:cs="Arial"/>
                <w:sz w:val="22"/>
                <w:szCs w:val="22"/>
                <w:lang w:val="fr-FR"/>
              </w:rPr>
              <w:t>non-invasive ventilation/diaphragmatic pacing</w:t>
            </w:r>
          </w:p>
        </w:tc>
      </w:tr>
      <w:tr w:rsidR="0022325A" w:rsidRPr="004A75C9">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O.D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rPr>
            </w:pPr>
            <w:r w:rsidRPr="004A75C9">
              <w:rPr>
                <w:rFonts w:ascii="Arial" w:hAnsi="Arial" w:cs="Arial"/>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325A" w:rsidRPr="004A75C9" w:rsidRDefault="0022325A" w:rsidP="0042104C">
            <w:pPr>
              <w:jc w:val="both"/>
              <w:rPr>
                <w:rFonts w:ascii="Arial" w:hAnsi="Arial" w:cs="Arial"/>
                <w:sz w:val="22"/>
                <w:szCs w:val="22"/>
                <w:lang w:val="fr-FR"/>
              </w:rPr>
            </w:pPr>
            <w:r w:rsidRPr="004A75C9">
              <w:rPr>
                <w:rFonts w:ascii="Arial" w:hAnsi="Arial" w:cs="Arial"/>
                <w:sz w:val="22"/>
                <w:szCs w:val="22"/>
                <w:lang w:val="fr-FR"/>
              </w:rPr>
              <w:t>non-invasive ventilation (cardiac pacemaker)</w:t>
            </w:r>
          </w:p>
        </w:tc>
      </w:tr>
    </w:tbl>
    <w:p w:rsidR="0022325A" w:rsidRPr="004A75C9" w:rsidRDefault="0022325A" w:rsidP="0022325A">
      <w:pPr>
        <w:jc w:val="both"/>
        <w:rPr>
          <w:rFonts w:ascii="Arial" w:hAnsi="Arial" w:cs="Arial"/>
          <w:sz w:val="22"/>
          <w:szCs w:val="22"/>
          <w:lang w:val="fr-FR"/>
        </w:rPr>
      </w:pPr>
    </w:p>
    <w:p w:rsidR="0022325A" w:rsidRPr="004A75C9" w:rsidRDefault="0022325A" w:rsidP="0022325A">
      <w:pPr>
        <w:jc w:val="both"/>
        <w:outlineLvl w:val="0"/>
        <w:rPr>
          <w:rFonts w:ascii="Arial" w:hAnsi="Arial" w:cs="Arial"/>
          <w:b/>
          <w:sz w:val="22"/>
          <w:szCs w:val="22"/>
        </w:rPr>
      </w:pPr>
      <w:r w:rsidRPr="004A75C9">
        <w:rPr>
          <w:rFonts w:ascii="Arial" w:hAnsi="Arial" w:cs="Arial"/>
          <w:b/>
          <w:sz w:val="22"/>
          <w:szCs w:val="22"/>
        </w:rPr>
        <w:t>Initial idea for the project</w:t>
      </w:r>
    </w:p>
    <w:p w:rsidR="0022325A" w:rsidRPr="004A75C9" w:rsidRDefault="0022325A" w:rsidP="0022325A">
      <w:pPr>
        <w:jc w:val="both"/>
        <w:rPr>
          <w:rFonts w:ascii="Arial" w:hAnsi="Arial" w:cs="Arial"/>
          <w:sz w:val="22"/>
          <w:szCs w:val="22"/>
        </w:rPr>
      </w:pPr>
      <w:r w:rsidRPr="004A75C9">
        <w:rPr>
          <w:rFonts w:ascii="Arial" w:hAnsi="Arial" w:cs="Arial"/>
          <w:sz w:val="22"/>
          <w:szCs w:val="22"/>
        </w:rPr>
        <w:t>The local homecare team is currently taking care of two kids with CHS. This concept with a care adapted to the individual needs of the patients had been presented in Sestri Levante in 2007 resulting in valuable friendships and contacts between the Swiss ambassadors and those from the Italian Association Congenital Central Hypoventilation Syndrome (AISICC).</w:t>
      </w:r>
    </w:p>
    <w:p w:rsidR="0022325A" w:rsidRPr="004A75C9" w:rsidRDefault="0022325A" w:rsidP="0022325A">
      <w:pPr>
        <w:jc w:val="both"/>
        <w:rPr>
          <w:rFonts w:ascii="Arial" w:hAnsi="Arial" w:cs="Arial"/>
          <w:sz w:val="22"/>
          <w:szCs w:val="22"/>
        </w:rPr>
      </w:pPr>
    </w:p>
    <w:p w:rsidR="0022325A" w:rsidRPr="004A75C9" w:rsidRDefault="0022325A" w:rsidP="0022325A">
      <w:pPr>
        <w:jc w:val="both"/>
        <w:outlineLvl w:val="0"/>
        <w:rPr>
          <w:rFonts w:ascii="Arial" w:hAnsi="Arial" w:cs="Arial"/>
          <w:b/>
          <w:sz w:val="22"/>
          <w:szCs w:val="22"/>
        </w:rPr>
      </w:pPr>
      <w:r w:rsidRPr="004A75C9">
        <w:rPr>
          <w:rFonts w:ascii="Arial" w:hAnsi="Arial" w:cs="Arial"/>
          <w:b/>
          <w:sz w:val="22"/>
          <w:szCs w:val="22"/>
        </w:rPr>
        <w:t>Main goals of the camp:</w:t>
      </w:r>
    </w:p>
    <w:p w:rsidR="0022325A" w:rsidRPr="004A75C9" w:rsidRDefault="0022325A" w:rsidP="0022325A">
      <w:pPr>
        <w:numPr>
          <w:ilvl w:val="0"/>
          <w:numId w:val="1"/>
        </w:numPr>
        <w:suppressAutoHyphens/>
        <w:jc w:val="both"/>
        <w:rPr>
          <w:rFonts w:ascii="Arial" w:hAnsi="Arial" w:cs="Arial"/>
          <w:sz w:val="22"/>
          <w:szCs w:val="22"/>
        </w:rPr>
      </w:pPr>
      <w:r w:rsidRPr="004A75C9">
        <w:rPr>
          <w:rFonts w:ascii="Arial" w:hAnsi="Arial" w:cs="Arial"/>
          <w:sz w:val="22"/>
          <w:szCs w:val="22"/>
        </w:rPr>
        <w:t>holiday experience for participants without having their parents around</w:t>
      </w:r>
    </w:p>
    <w:p w:rsidR="0022325A" w:rsidRPr="004A75C9" w:rsidRDefault="0022325A" w:rsidP="0022325A">
      <w:pPr>
        <w:numPr>
          <w:ilvl w:val="0"/>
          <w:numId w:val="1"/>
        </w:numPr>
        <w:suppressAutoHyphens/>
        <w:jc w:val="both"/>
        <w:rPr>
          <w:rFonts w:ascii="Arial" w:hAnsi="Arial" w:cs="Arial"/>
          <w:sz w:val="22"/>
          <w:szCs w:val="22"/>
        </w:rPr>
      </w:pPr>
      <w:r w:rsidRPr="004A75C9">
        <w:rPr>
          <w:rFonts w:ascii="Arial" w:hAnsi="Arial" w:cs="Arial"/>
          <w:sz w:val="22"/>
          <w:szCs w:val="22"/>
        </w:rPr>
        <w:t>to allow parents holidays without their kids, which they had to monitor permanently before</w:t>
      </w:r>
    </w:p>
    <w:p w:rsidR="0022325A" w:rsidRPr="004A75C9" w:rsidRDefault="0022325A" w:rsidP="0022325A">
      <w:pPr>
        <w:numPr>
          <w:ilvl w:val="0"/>
          <w:numId w:val="1"/>
        </w:numPr>
        <w:suppressAutoHyphens/>
        <w:jc w:val="both"/>
        <w:rPr>
          <w:rFonts w:ascii="Arial" w:hAnsi="Arial" w:cs="Arial"/>
          <w:sz w:val="22"/>
          <w:szCs w:val="22"/>
        </w:rPr>
      </w:pPr>
      <w:r w:rsidRPr="004A75C9">
        <w:rPr>
          <w:rFonts w:ascii="Arial" w:hAnsi="Arial" w:cs="Arial"/>
          <w:sz w:val="22"/>
          <w:szCs w:val="22"/>
        </w:rPr>
        <w:t>a suitable program for the participants (adjusted to their age).</w:t>
      </w:r>
    </w:p>
    <w:p w:rsidR="0022325A" w:rsidRPr="004A75C9" w:rsidRDefault="0022325A" w:rsidP="0022325A">
      <w:pPr>
        <w:jc w:val="both"/>
        <w:rPr>
          <w:rFonts w:ascii="Arial" w:hAnsi="Arial" w:cs="Arial"/>
          <w:sz w:val="22"/>
          <w:szCs w:val="22"/>
        </w:rPr>
      </w:pPr>
    </w:p>
    <w:p w:rsidR="0022325A" w:rsidRPr="004A75C9" w:rsidRDefault="0022325A" w:rsidP="0022325A">
      <w:pPr>
        <w:jc w:val="both"/>
        <w:rPr>
          <w:rFonts w:ascii="Arial" w:hAnsi="Arial" w:cs="Arial"/>
          <w:sz w:val="22"/>
          <w:szCs w:val="22"/>
        </w:rPr>
      </w:pPr>
      <w:r w:rsidRPr="004A75C9">
        <w:rPr>
          <w:rFonts w:ascii="Arial" w:hAnsi="Arial" w:cs="Arial"/>
          <w:sz w:val="22"/>
          <w:szCs w:val="22"/>
        </w:rPr>
        <w:t>The costs were split between the participants and the 3 associations/foundations according an agreement. The costs per participant amounted to 1 991 Euro (1500 Euro paid by the organizing  committee, 491 Euro at the expense of the participants).</w:t>
      </w:r>
    </w:p>
    <w:p w:rsidR="0022325A" w:rsidRPr="004A75C9" w:rsidRDefault="0022325A" w:rsidP="0022325A">
      <w:pPr>
        <w:jc w:val="both"/>
        <w:rPr>
          <w:rFonts w:ascii="Arial" w:hAnsi="Arial" w:cs="Arial"/>
          <w:sz w:val="22"/>
          <w:szCs w:val="22"/>
        </w:rPr>
      </w:pPr>
    </w:p>
    <w:p w:rsidR="0022325A" w:rsidRPr="004A75C9" w:rsidRDefault="0022325A" w:rsidP="0022325A">
      <w:pPr>
        <w:jc w:val="both"/>
        <w:outlineLvl w:val="0"/>
        <w:rPr>
          <w:rFonts w:ascii="Arial" w:hAnsi="Arial" w:cs="Arial"/>
          <w:b/>
          <w:sz w:val="22"/>
          <w:szCs w:val="22"/>
        </w:rPr>
      </w:pPr>
      <w:r w:rsidRPr="004A75C9">
        <w:rPr>
          <w:rFonts w:ascii="Arial" w:hAnsi="Arial" w:cs="Arial"/>
          <w:b/>
          <w:sz w:val="22"/>
          <w:szCs w:val="22"/>
        </w:rPr>
        <w:t>Program</w:t>
      </w:r>
    </w:p>
    <w:p w:rsidR="0022325A" w:rsidRPr="004A75C9" w:rsidRDefault="0022325A" w:rsidP="0022325A">
      <w:pPr>
        <w:jc w:val="both"/>
        <w:rPr>
          <w:rFonts w:ascii="Arial" w:hAnsi="Arial" w:cs="Arial"/>
          <w:sz w:val="22"/>
          <w:szCs w:val="22"/>
        </w:rPr>
      </w:pPr>
      <w:r w:rsidRPr="004A75C9">
        <w:rPr>
          <w:rFonts w:ascii="Arial" w:hAnsi="Arial" w:cs="Arial"/>
          <w:sz w:val="22"/>
          <w:szCs w:val="22"/>
        </w:rPr>
        <w:t>Participants stayed in a bed and breakfast close to the regional hospital of Visp (650 metres above sea level).  For the transport to their daily activities a Minivan was rented.</w:t>
      </w:r>
    </w:p>
    <w:p w:rsidR="0022325A" w:rsidRPr="004A75C9" w:rsidRDefault="0022325A" w:rsidP="0022325A">
      <w:pPr>
        <w:jc w:val="both"/>
        <w:outlineLvl w:val="0"/>
        <w:rPr>
          <w:rFonts w:ascii="Arial" w:hAnsi="Arial" w:cs="Arial"/>
          <w:sz w:val="22"/>
          <w:szCs w:val="22"/>
        </w:rPr>
      </w:pPr>
      <w:r w:rsidRPr="004A75C9">
        <w:rPr>
          <w:rFonts w:ascii="Arial" w:hAnsi="Arial" w:cs="Arial"/>
          <w:sz w:val="22"/>
          <w:szCs w:val="22"/>
        </w:rPr>
        <w:t>Activities</w:t>
      </w:r>
    </w:p>
    <w:p w:rsidR="0022325A" w:rsidRPr="004A75C9" w:rsidRDefault="0022325A" w:rsidP="0022325A">
      <w:pPr>
        <w:jc w:val="both"/>
        <w:rPr>
          <w:rFonts w:ascii="Arial" w:hAnsi="Arial" w:cs="Arial"/>
          <w:sz w:val="22"/>
          <w:szCs w:val="22"/>
        </w:rPr>
      </w:pPr>
      <w:r w:rsidRPr="004A75C9">
        <w:rPr>
          <w:rFonts w:ascii="Arial" w:hAnsi="Arial" w:cs="Arial"/>
          <w:sz w:val="22"/>
          <w:szCs w:val="22"/>
        </w:rPr>
        <w:t>All of the activities were accompanied by a medical person as well as an tourism specialist:</w:t>
      </w:r>
    </w:p>
    <w:p w:rsidR="0022325A" w:rsidRPr="004A75C9" w:rsidRDefault="0022325A" w:rsidP="0022325A">
      <w:pPr>
        <w:numPr>
          <w:ilvl w:val="0"/>
          <w:numId w:val="2"/>
        </w:numPr>
        <w:suppressAutoHyphens/>
        <w:jc w:val="both"/>
        <w:rPr>
          <w:rFonts w:ascii="Arial" w:hAnsi="Arial" w:cs="Arial"/>
          <w:sz w:val="22"/>
          <w:szCs w:val="22"/>
        </w:rPr>
      </w:pPr>
      <w:r w:rsidRPr="004A75C9">
        <w:rPr>
          <w:rFonts w:ascii="Arial" w:hAnsi="Arial" w:cs="Arial"/>
          <w:sz w:val="22"/>
          <w:szCs w:val="22"/>
        </w:rPr>
        <w:t>biking/white water rafting ( 1400m a.s.l)</w:t>
      </w:r>
    </w:p>
    <w:p w:rsidR="0022325A" w:rsidRPr="004A75C9" w:rsidRDefault="0022325A" w:rsidP="0022325A">
      <w:pPr>
        <w:numPr>
          <w:ilvl w:val="0"/>
          <w:numId w:val="2"/>
        </w:numPr>
        <w:suppressAutoHyphens/>
        <w:jc w:val="both"/>
        <w:rPr>
          <w:rFonts w:ascii="Arial" w:hAnsi="Arial" w:cs="Arial"/>
          <w:sz w:val="22"/>
          <w:szCs w:val="22"/>
        </w:rPr>
      </w:pPr>
      <w:r w:rsidRPr="004A75C9">
        <w:rPr>
          <w:rFonts w:ascii="Arial" w:hAnsi="Arial" w:cs="Arial"/>
          <w:sz w:val="22"/>
          <w:szCs w:val="22"/>
        </w:rPr>
        <w:t>excursion up to an altitude of 3500 metres above sea level including the visit of an ice cave in the glacier</w:t>
      </w:r>
    </w:p>
    <w:p w:rsidR="0022325A" w:rsidRPr="004A75C9" w:rsidRDefault="0022325A" w:rsidP="0022325A">
      <w:pPr>
        <w:numPr>
          <w:ilvl w:val="0"/>
          <w:numId w:val="2"/>
        </w:numPr>
        <w:suppressAutoHyphens/>
        <w:jc w:val="both"/>
        <w:rPr>
          <w:rFonts w:ascii="Arial" w:hAnsi="Arial" w:cs="Arial"/>
          <w:sz w:val="22"/>
          <w:szCs w:val="22"/>
        </w:rPr>
      </w:pPr>
      <w:r w:rsidRPr="004A75C9">
        <w:rPr>
          <w:rFonts w:ascii="Arial" w:hAnsi="Arial" w:cs="Arial"/>
          <w:sz w:val="22"/>
          <w:szCs w:val="22"/>
        </w:rPr>
        <w:t>hiking after going up in a simple open gondola (2000m a.s.l)</w:t>
      </w:r>
    </w:p>
    <w:p w:rsidR="0022325A" w:rsidRPr="004A75C9" w:rsidRDefault="0022325A" w:rsidP="0022325A">
      <w:pPr>
        <w:numPr>
          <w:ilvl w:val="0"/>
          <w:numId w:val="2"/>
        </w:numPr>
        <w:suppressAutoHyphens/>
        <w:jc w:val="both"/>
        <w:rPr>
          <w:rFonts w:ascii="Arial" w:hAnsi="Arial" w:cs="Arial"/>
          <w:sz w:val="22"/>
          <w:szCs w:val="22"/>
        </w:rPr>
      </w:pPr>
      <w:r w:rsidRPr="004A75C9">
        <w:rPr>
          <w:rFonts w:ascii="Arial" w:hAnsi="Arial" w:cs="Arial"/>
          <w:sz w:val="22"/>
          <w:szCs w:val="22"/>
        </w:rPr>
        <w:t>downhill biking and swimming in hot springs (2 300m a.s.l)</w:t>
      </w:r>
    </w:p>
    <w:p w:rsidR="0022325A" w:rsidRPr="004A75C9" w:rsidRDefault="0022325A" w:rsidP="0022325A">
      <w:pPr>
        <w:numPr>
          <w:ilvl w:val="0"/>
          <w:numId w:val="2"/>
        </w:numPr>
        <w:suppressAutoHyphens/>
        <w:jc w:val="both"/>
        <w:rPr>
          <w:rFonts w:ascii="Arial" w:hAnsi="Arial" w:cs="Arial"/>
          <w:sz w:val="22"/>
          <w:szCs w:val="22"/>
        </w:rPr>
      </w:pPr>
      <w:r w:rsidRPr="004A75C9">
        <w:rPr>
          <w:rFonts w:ascii="Arial" w:hAnsi="Arial" w:cs="Arial"/>
          <w:sz w:val="22"/>
          <w:szCs w:val="22"/>
        </w:rPr>
        <w:t>excursion to Zermatt (3 100m  a.s.l)</w:t>
      </w:r>
    </w:p>
    <w:p w:rsidR="0022325A" w:rsidRPr="004A75C9" w:rsidRDefault="0022325A" w:rsidP="0022325A">
      <w:pPr>
        <w:numPr>
          <w:ilvl w:val="0"/>
          <w:numId w:val="2"/>
        </w:numPr>
        <w:suppressAutoHyphens/>
        <w:jc w:val="both"/>
        <w:rPr>
          <w:rFonts w:ascii="Arial" w:hAnsi="Arial" w:cs="Arial"/>
          <w:sz w:val="22"/>
          <w:szCs w:val="22"/>
        </w:rPr>
      </w:pPr>
      <w:r w:rsidRPr="004A75C9">
        <w:rPr>
          <w:rFonts w:ascii="Arial" w:hAnsi="Arial" w:cs="Arial"/>
          <w:sz w:val="22"/>
          <w:szCs w:val="22"/>
        </w:rPr>
        <w:t>mini-golf</w:t>
      </w:r>
    </w:p>
    <w:p w:rsidR="0022325A" w:rsidRPr="004A75C9" w:rsidRDefault="0022325A" w:rsidP="0022325A">
      <w:pPr>
        <w:numPr>
          <w:ilvl w:val="0"/>
          <w:numId w:val="2"/>
        </w:numPr>
        <w:suppressAutoHyphens/>
        <w:jc w:val="both"/>
        <w:rPr>
          <w:rFonts w:ascii="Arial" w:hAnsi="Arial" w:cs="Arial"/>
          <w:sz w:val="22"/>
          <w:szCs w:val="22"/>
        </w:rPr>
      </w:pPr>
      <w:r w:rsidRPr="004A75C9">
        <w:rPr>
          <w:rFonts w:ascii="Arial" w:hAnsi="Arial" w:cs="Arial"/>
          <w:sz w:val="22"/>
          <w:szCs w:val="22"/>
        </w:rPr>
        <w:t>family party</w:t>
      </w:r>
    </w:p>
    <w:p w:rsidR="0022325A" w:rsidRPr="004A75C9" w:rsidRDefault="0022325A" w:rsidP="0022325A">
      <w:pPr>
        <w:jc w:val="both"/>
        <w:rPr>
          <w:rFonts w:ascii="Arial" w:hAnsi="Arial" w:cs="Arial"/>
          <w:sz w:val="22"/>
          <w:szCs w:val="22"/>
        </w:rPr>
      </w:pPr>
    </w:p>
    <w:p w:rsidR="0022325A" w:rsidRPr="004A75C9" w:rsidRDefault="0022325A" w:rsidP="0022325A">
      <w:pPr>
        <w:jc w:val="both"/>
        <w:outlineLvl w:val="0"/>
        <w:rPr>
          <w:rFonts w:ascii="Arial" w:hAnsi="Arial" w:cs="Arial"/>
          <w:b/>
          <w:sz w:val="22"/>
          <w:szCs w:val="22"/>
        </w:rPr>
      </w:pPr>
      <w:r w:rsidRPr="004A75C9">
        <w:rPr>
          <w:rFonts w:ascii="Arial" w:hAnsi="Arial" w:cs="Arial"/>
          <w:b/>
          <w:sz w:val="22"/>
          <w:szCs w:val="22"/>
        </w:rPr>
        <w:t>The medical challenge</w:t>
      </w:r>
    </w:p>
    <w:p w:rsidR="0022325A" w:rsidRPr="004A75C9" w:rsidRDefault="0022325A" w:rsidP="0022325A">
      <w:pPr>
        <w:jc w:val="both"/>
        <w:rPr>
          <w:rFonts w:ascii="Arial" w:hAnsi="Arial" w:cs="Arial"/>
          <w:sz w:val="22"/>
          <w:szCs w:val="22"/>
        </w:rPr>
      </w:pPr>
      <w:r w:rsidRPr="004A75C9">
        <w:rPr>
          <w:rFonts w:ascii="Arial" w:hAnsi="Arial" w:cs="Arial"/>
          <w:sz w:val="22"/>
          <w:szCs w:val="22"/>
        </w:rPr>
        <w:t>The main challenge consisted of providing the participants with the medical security which they are used at home. With their application participants had to fill in a comprehensive questionnaire about their medical situation.</w:t>
      </w:r>
    </w:p>
    <w:p w:rsidR="0022325A" w:rsidRPr="004A75C9" w:rsidRDefault="0022325A" w:rsidP="0022325A">
      <w:pPr>
        <w:jc w:val="both"/>
        <w:rPr>
          <w:rFonts w:ascii="Arial" w:hAnsi="Arial" w:cs="Arial"/>
          <w:sz w:val="22"/>
          <w:szCs w:val="22"/>
        </w:rPr>
      </w:pPr>
    </w:p>
    <w:p w:rsidR="0022325A" w:rsidRPr="004A75C9" w:rsidRDefault="0022325A" w:rsidP="0022325A">
      <w:pPr>
        <w:jc w:val="both"/>
        <w:outlineLvl w:val="0"/>
        <w:rPr>
          <w:rFonts w:ascii="Arial" w:hAnsi="Arial" w:cs="Arial"/>
          <w:b/>
          <w:sz w:val="22"/>
          <w:szCs w:val="22"/>
        </w:rPr>
      </w:pPr>
      <w:r w:rsidRPr="004A75C9">
        <w:rPr>
          <w:rFonts w:ascii="Arial" w:hAnsi="Arial" w:cs="Arial"/>
          <w:b/>
          <w:sz w:val="22"/>
          <w:szCs w:val="22"/>
        </w:rPr>
        <w:t>The medical security</w:t>
      </w:r>
    </w:p>
    <w:p w:rsidR="0022325A" w:rsidRPr="004A75C9" w:rsidRDefault="0022325A" w:rsidP="0022325A">
      <w:pPr>
        <w:jc w:val="both"/>
        <w:rPr>
          <w:rFonts w:ascii="Arial" w:hAnsi="Arial" w:cs="Arial"/>
          <w:sz w:val="22"/>
          <w:szCs w:val="22"/>
        </w:rPr>
      </w:pPr>
      <w:r w:rsidRPr="004A75C9">
        <w:rPr>
          <w:rFonts w:ascii="Arial" w:hAnsi="Arial" w:cs="Arial"/>
          <w:sz w:val="22"/>
          <w:szCs w:val="22"/>
        </w:rPr>
        <w:t>To provide maximum security the following emergency services had been informed about the holiday camp:</w:t>
      </w:r>
    </w:p>
    <w:p w:rsidR="0022325A" w:rsidRPr="004A75C9" w:rsidRDefault="0022325A" w:rsidP="0022325A">
      <w:pPr>
        <w:jc w:val="both"/>
        <w:rPr>
          <w:rFonts w:ascii="Arial" w:hAnsi="Arial" w:cs="Arial"/>
          <w:sz w:val="22"/>
          <w:szCs w:val="22"/>
        </w:rPr>
      </w:pPr>
    </w:p>
    <w:p w:rsidR="0022325A" w:rsidRPr="004A75C9" w:rsidRDefault="0022325A" w:rsidP="0022325A">
      <w:pPr>
        <w:numPr>
          <w:ilvl w:val="0"/>
          <w:numId w:val="3"/>
        </w:numPr>
        <w:suppressAutoHyphens/>
        <w:jc w:val="both"/>
        <w:rPr>
          <w:rFonts w:ascii="Arial" w:hAnsi="Arial" w:cs="Arial"/>
          <w:sz w:val="22"/>
          <w:szCs w:val="22"/>
        </w:rPr>
      </w:pPr>
      <w:r w:rsidRPr="004A75C9">
        <w:rPr>
          <w:rFonts w:ascii="Arial" w:hAnsi="Arial" w:cs="Arial"/>
          <w:sz w:val="22"/>
          <w:szCs w:val="22"/>
        </w:rPr>
        <w:t>central office for emergencies (telephone number 144)</w:t>
      </w:r>
    </w:p>
    <w:p w:rsidR="0022325A" w:rsidRPr="004A75C9" w:rsidRDefault="0022325A" w:rsidP="0022325A">
      <w:pPr>
        <w:numPr>
          <w:ilvl w:val="0"/>
          <w:numId w:val="3"/>
        </w:numPr>
        <w:suppressAutoHyphens/>
        <w:jc w:val="both"/>
        <w:rPr>
          <w:rFonts w:ascii="Arial" w:hAnsi="Arial" w:cs="Arial"/>
          <w:sz w:val="22"/>
          <w:szCs w:val="22"/>
        </w:rPr>
      </w:pPr>
      <w:r w:rsidRPr="004A75C9">
        <w:rPr>
          <w:rFonts w:ascii="Arial" w:hAnsi="Arial" w:cs="Arial"/>
          <w:sz w:val="22"/>
          <w:szCs w:val="22"/>
        </w:rPr>
        <w:t>the local helicopter rescue team (Air Zermatt) knew they had to take off immediately in case of an emergency</w:t>
      </w:r>
    </w:p>
    <w:p w:rsidR="0022325A" w:rsidRPr="004A75C9" w:rsidRDefault="0022325A" w:rsidP="0022325A">
      <w:pPr>
        <w:numPr>
          <w:ilvl w:val="0"/>
          <w:numId w:val="3"/>
        </w:numPr>
        <w:suppressAutoHyphens/>
        <w:jc w:val="both"/>
        <w:rPr>
          <w:rFonts w:ascii="Arial" w:hAnsi="Arial" w:cs="Arial"/>
          <w:sz w:val="22"/>
          <w:szCs w:val="22"/>
        </w:rPr>
      </w:pPr>
      <w:r w:rsidRPr="004A75C9">
        <w:rPr>
          <w:rFonts w:ascii="Arial" w:hAnsi="Arial" w:cs="Arial"/>
          <w:sz w:val="22"/>
          <w:szCs w:val="22"/>
        </w:rPr>
        <w:t>the intensive care department of the local hospital (right next to the bed and breakfast) would take over of in case of possible emergencies or necessary observations.</w:t>
      </w:r>
    </w:p>
    <w:p w:rsidR="0022325A" w:rsidRPr="004A75C9" w:rsidRDefault="0022325A" w:rsidP="0022325A">
      <w:pPr>
        <w:jc w:val="both"/>
        <w:rPr>
          <w:rFonts w:ascii="Arial" w:hAnsi="Arial" w:cs="Arial"/>
          <w:sz w:val="22"/>
          <w:szCs w:val="22"/>
        </w:rPr>
      </w:pPr>
    </w:p>
    <w:p w:rsidR="0022325A" w:rsidRPr="004A75C9" w:rsidRDefault="0022325A" w:rsidP="0022325A">
      <w:pPr>
        <w:jc w:val="both"/>
        <w:rPr>
          <w:rFonts w:ascii="Arial" w:hAnsi="Arial" w:cs="Arial"/>
          <w:sz w:val="22"/>
          <w:szCs w:val="22"/>
        </w:rPr>
      </w:pPr>
      <w:r w:rsidRPr="004A75C9">
        <w:rPr>
          <w:rFonts w:ascii="Arial" w:hAnsi="Arial" w:cs="Arial"/>
          <w:sz w:val="22"/>
          <w:szCs w:val="22"/>
        </w:rPr>
        <w:t>Furthermore we organized:</w:t>
      </w:r>
    </w:p>
    <w:p w:rsidR="0022325A" w:rsidRPr="004A75C9" w:rsidRDefault="0022325A" w:rsidP="0022325A">
      <w:pPr>
        <w:numPr>
          <w:ilvl w:val="0"/>
          <w:numId w:val="4"/>
        </w:numPr>
        <w:suppressAutoHyphens/>
        <w:jc w:val="both"/>
        <w:rPr>
          <w:rFonts w:ascii="Arial" w:hAnsi="Arial" w:cs="Arial"/>
          <w:sz w:val="22"/>
          <w:szCs w:val="22"/>
        </w:rPr>
      </w:pPr>
      <w:r w:rsidRPr="004A75C9">
        <w:rPr>
          <w:rFonts w:ascii="Arial" w:hAnsi="Arial" w:cs="Arial"/>
          <w:sz w:val="22"/>
          <w:szCs w:val="22"/>
        </w:rPr>
        <w:t>oxygen systems for the hotel rooms as well as  a portable oxygen bottle</w:t>
      </w:r>
    </w:p>
    <w:p w:rsidR="0022325A" w:rsidRPr="004A75C9" w:rsidRDefault="0022325A" w:rsidP="0022325A">
      <w:pPr>
        <w:numPr>
          <w:ilvl w:val="0"/>
          <w:numId w:val="4"/>
        </w:numPr>
        <w:suppressAutoHyphens/>
        <w:jc w:val="both"/>
        <w:rPr>
          <w:rFonts w:ascii="Arial" w:hAnsi="Arial" w:cs="Arial"/>
          <w:sz w:val="22"/>
          <w:szCs w:val="22"/>
        </w:rPr>
      </w:pPr>
      <w:r w:rsidRPr="004A75C9">
        <w:rPr>
          <w:rFonts w:ascii="Arial" w:hAnsi="Arial" w:cs="Arial"/>
          <w:sz w:val="22"/>
          <w:szCs w:val="22"/>
        </w:rPr>
        <w:t xml:space="preserve">additional portable Capnograph/SaO2-device </w:t>
      </w:r>
    </w:p>
    <w:p w:rsidR="0022325A" w:rsidRPr="004A75C9" w:rsidRDefault="0022325A" w:rsidP="0022325A">
      <w:pPr>
        <w:numPr>
          <w:ilvl w:val="0"/>
          <w:numId w:val="4"/>
        </w:numPr>
        <w:suppressAutoHyphens/>
        <w:jc w:val="both"/>
        <w:rPr>
          <w:rFonts w:ascii="Arial" w:hAnsi="Arial" w:cs="Arial"/>
          <w:sz w:val="22"/>
          <w:szCs w:val="22"/>
        </w:rPr>
      </w:pPr>
      <w:r w:rsidRPr="004A75C9">
        <w:rPr>
          <w:rFonts w:ascii="Arial" w:hAnsi="Arial" w:cs="Arial"/>
          <w:sz w:val="22"/>
          <w:szCs w:val="22"/>
        </w:rPr>
        <w:t xml:space="preserve">the medical persons were always carrying a Ambu-Mask and a portable oxygen bottle  </w:t>
      </w:r>
    </w:p>
    <w:p w:rsidR="0022325A" w:rsidRPr="004A75C9" w:rsidRDefault="0022325A" w:rsidP="0022325A">
      <w:pPr>
        <w:ind w:left="720"/>
        <w:jc w:val="both"/>
        <w:rPr>
          <w:rFonts w:ascii="Arial" w:hAnsi="Arial" w:cs="Arial"/>
          <w:sz w:val="22"/>
          <w:szCs w:val="22"/>
        </w:rPr>
      </w:pPr>
    </w:p>
    <w:p w:rsidR="0022325A" w:rsidRPr="004A75C9" w:rsidRDefault="0022325A" w:rsidP="0022325A">
      <w:pPr>
        <w:jc w:val="both"/>
        <w:outlineLvl w:val="0"/>
        <w:rPr>
          <w:rFonts w:ascii="Arial" w:hAnsi="Arial" w:cs="Arial"/>
          <w:b/>
          <w:sz w:val="22"/>
          <w:szCs w:val="22"/>
        </w:rPr>
      </w:pPr>
      <w:r w:rsidRPr="004A75C9">
        <w:rPr>
          <w:rFonts w:ascii="Arial" w:hAnsi="Arial" w:cs="Arial"/>
          <w:b/>
          <w:sz w:val="22"/>
          <w:szCs w:val="22"/>
        </w:rPr>
        <w:t>Monitoring during the night</w:t>
      </w:r>
    </w:p>
    <w:p w:rsidR="0022325A" w:rsidRPr="004A75C9" w:rsidRDefault="0022325A" w:rsidP="0022325A">
      <w:pPr>
        <w:jc w:val="both"/>
        <w:rPr>
          <w:rFonts w:ascii="Arial" w:hAnsi="Arial" w:cs="Arial"/>
          <w:sz w:val="22"/>
          <w:szCs w:val="22"/>
        </w:rPr>
      </w:pPr>
      <w:r w:rsidRPr="004A75C9">
        <w:rPr>
          <w:rFonts w:ascii="Arial" w:hAnsi="Arial" w:cs="Arial"/>
          <w:sz w:val="22"/>
          <w:szCs w:val="22"/>
        </w:rPr>
        <w:t>We hired 5 Italian speaking specially trained people for this task. We had an emergency plan for possible short notice drop outs. A planned night shift with 2 people could be reduced to 1 person thanks to the excellent instructions the participants had brought from home. Medical problems were solved immediately in a correct and professional way.</w:t>
      </w:r>
    </w:p>
    <w:p w:rsidR="0022325A" w:rsidRPr="004A75C9" w:rsidRDefault="0022325A" w:rsidP="0022325A">
      <w:pPr>
        <w:jc w:val="both"/>
        <w:outlineLvl w:val="0"/>
        <w:rPr>
          <w:rFonts w:ascii="Arial" w:hAnsi="Arial" w:cs="Arial"/>
          <w:sz w:val="22"/>
          <w:szCs w:val="22"/>
        </w:rPr>
      </w:pPr>
    </w:p>
    <w:p w:rsidR="0022325A" w:rsidRPr="004A75C9" w:rsidRDefault="0022325A" w:rsidP="0022325A">
      <w:pPr>
        <w:jc w:val="both"/>
        <w:outlineLvl w:val="0"/>
        <w:rPr>
          <w:rFonts w:ascii="Arial" w:hAnsi="Arial" w:cs="Arial"/>
          <w:b/>
          <w:sz w:val="22"/>
          <w:szCs w:val="22"/>
        </w:rPr>
      </w:pPr>
      <w:r w:rsidRPr="004A75C9">
        <w:rPr>
          <w:rFonts w:ascii="Arial" w:hAnsi="Arial" w:cs="Arial"/>
          <w:b/>
          <w:sz w:val="22"/>
          <w:szCs w:val="22"/>
        </w:rPr>
        <w:t>Regular adaption of the CHS-Patients to the reduced oxygen level in increased altitude</w:t>
      </w:r>
    </w:p>
    <w:p w:rsidR="0022325A" w:rsidRPr="004A75C9" w:rsidRDefault="0022325A" w:rsidP="0022325A">
      <w:pPr>
        <w:jc w:val="both"/>
        <w:rPr>
          <w:rFonts w:ascii="Arial" w:hAnsi="Arial" w:cs="Arial"/>
          <w:sz w:val="22"/>
          <w:szCs w:val="22"/>
        </w:rPr>
      </w:pPr>
      <w:r w:rsidRPr="004A75C9">
        <w:rPr>
          <w:rFonts w:ascii="Arial" w:hAnsi="Arial" w:cs="Arial"/>
          <w:sz w:val="22"/>
          <w:szCs w:val="22"/>
        </w:rPr>
        <w:t>So far the reaction of patients suffering from the CHS to the decreased oxygen level is merely unknown, except there had only been a few anecdotal records. The same day the SaO2 and EtcO2 were measured within 135 minutes on the following altitudes: 650 m, 1800 m and 3400 m. The measurements were made at rest after a period of 1-2 minutes of steady state.</w:t>
      </w:r>
    </w:p>
    <w:p w:rsidR="0022325A" w:rsidRPr="004A75C9" w:rsidRDefault="0022325A" w:rsidP="0022325A">
      <w:pPr>
        <w:jc w:val="both"/>
        <w:rPr>
          <w:rFonts w:ascii="Arial" w:hAnsi="Arial" w:cs="Arial"/>
          <w:sz w:val="22"/>
          <w:szCs w:val="22"/>
        </w:rPr>
      </w:pPr>
    </w:p>
    <w:p w:rsidR="0022325A" w:rsidRPr="004A75C9" w:rsidRDefault="0022325A" w:rsidP="0022325A">
      <w:pPr>
        <w:jc w:val="both"/>
        <w:rPr>
          <w:rFonts w:ascii="Arial" w:hAnsi="Arial" w:cs="Arial"/>
          <w:sz w:val="22"/>
          <w:szCs w:val="22"/>
        </w:rPr>
      </w:pPr>
      <w:r w:rsidRPr="004A75C9">
        <w:rPr>
          <w:rFonts w:ascii="Arial" w:hAnsi="Arial" w:cs="Arial"/>
          <w:sz w:val="22"/>
          <w:szCs w:val="22"/>
        </w:rPr>
        <w:t>The following charts sum up the measurements, which were made for safety reasons:</w:t>
      </w:r>
    </w:p>
    <w:tbl>
      <w:tblPr>
        <w:tblpPr w:leftFromText="141" w:rightFromText="141" w:vertAnchor="text" w:horzAnchor="page" w:tblpX="1575" w:tblpY="75"/>
        <w:tblW w:w="0" w:type="auto"/>
        <w:tblLayout w:type="fixed"/>
        <w:tblCellMar>
          <w:left w:w="70" w:type="dxa"/>
          <w:right w:w="70" w:type="dxa"/>
        </w:tblCellMar>
        <w:tblLook w:val="0000"/>
      </w:tblPr>
      <w:tblGrid>
        <w:gridCol w:w="2890"/>
        <w:gridCol w:w="2610"/>
        <w:gridCol w:w="1658"/>
        <w:gridCol w:w="1513"/>
      </w:tblGrid>
      <w:tr w:rsidR="0022325A" w:rsidRPr="004A75C9">
        <w:trPr>
          <w:trHeight w:val="278"/>
        </w:trPr>
        <w:tc>
          <w:tcPr>
            <w:tcW w:w="289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2325A" w:rsidRPr="004A75C9" w:rsidRDefault="0022325A" w:rsidP="0042104C">
            <w:pPr>
              <w:jc w:val="both"/>
              <w:rPr>
                <w:rFonts w:ascii="Arial" w:hAnsi="Arial" w:cs="Arial"/>
                <w:sz w:val="22"/>
                <w:szCs w:val="22"/>
                <w:u w:val="double"/>
                <w:vertAlign w:val="subscript"/>
              </w:rPr>
            </w:pPr>
            <w:r w:rsidRPr="004A75C9">
              <w:rPr>
                <w:rFonts w:ascii="Arial" w:hAnsi="Arial" w:cs="Arial"/>
                <w:sz w:val="22"/>
                <w:szCs w:val="22"/>
              </w:rPr>
              <w:t>SaO</w:t>
            </w:r>
            <w:r w:rsidRPr="004A75C9">
              <w:rPr>
                <w:rFonts w:ascii="Arial" w:hAnsi="Arial" w:cs="Arial"/>
                <w:sz w:val="22"/>
                <w:szCs w:val="22"/>
                <w:u w:val="double"/>
                <w:vertAlign w:val="subscript"/>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 xml:space="preserve">650  m </w:t>
            </w:r>
          </w:p>
        </w:tc>
        <w:tc>
          <w:tcPr>
            <w:tcW w:w="16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1800 m</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3400 m</w:t>
            </w:r>
          </w:p>
        </w:tc>
      </w:tr>
      <w:tr w:rsidR="0022325A" w:rsidRPr="004A75C9">
        <w:trPr>
          <w:trHeight w:val="278"/>
        </w:trPr>
        <w:tc>
          <w:tcPr>
            <w:tcW w:w="2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6 CHS-patients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97.0</w:t>
            </w:r>
          </w:p>
        </w:tc>
        <w:tc>
          <w:tcPr>
            <w:tcW w:w="16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95.5</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92.8</w:t>
            </w:r>
          </w:p>
        </w:tc>
      </w:tr>
      <w:tr w:rsidR="0022325A" w:rsidRPr="004A75C9">
        <w:trPr>
          <w:trHeight w:val="278"/>
        </w:trPr>
        <w:tc>
          <w:tcPr>
            <w:tcW w:w="2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6 healthy controls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98.3</w:t>
            </w:r>
          </w:p>
        </w:tc>
        <w:tc>
          <w:tcPr>
            <w:tcW w:w="16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96.3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93.3</w:t>
            </w:r>
          </w:p>
        </w:tc>
      </w:tr>
      <w:tr w:rsidR="0022325A" w:rsidRPr="004A75C9">
        <w:trPr>
          <w:trHeight w:val="278"/>
        </w:trPr>
        <w:tc>
          <w:tcPr>
            <w:tcW w:w="289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2325A" w:rsidRPr="004A75C9" w:rsidRDefault="0022325A" w:rsidP="0042104C">
            <w:pPr>
              <w:jc w:val="both"/>
              <w:rPr>
                <w:rFonts w:ascii="Arial" w:hAnsi="Arial" w:cs="Arial"/>
                <w:sz w:val="22"/>
                <w:szCs w:val="22"/>
                <w:vertAlign w:val="subscript"/>
              </w:rPr>
            </w:pPr>
            <w:r w:rsidRPr="004A75C9">
              <w:rPr>
                <w:rFonts w:ascii="Arial" w:hAnsi="Arial" w:cs="Arial"/>
                <w:sz w:val="22"/>
                <w:szCs w:val="22"/>
              </w:rPr>
              <w:t>Et-CO</w:t>
            </w:r>
            <w:r w:rsidRPr="004A75C9">
              <w:rPr>
                <w:rFonts w:ascii="Arial" w:hAnsi="Arial" w:cs="Arial"/>
                <w:sz w:val="22"/>
                <w:szCs w:val="22"/>
                <w:vertAlign w:val="subscript"/>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 xml:space="preserve">650  m </w:t>
            </w:r>
          </w:p>
        </w:tc>
        <w:tc>
          <w:tcPr>
            <w:tcW w:w="16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1800 m</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3400 m</w:t>
            </w:r>
          </w:p>
        </w:tc>
      </w:tr>
      <w:tr w:rsidR="0022325A" w:rsidRPr="004A75C9">
        <w:trPr>
          <w:trHeight w:val="278"/>
        </w:trPr>
        <w:tc>
          <w:tcPr>
            <w:tcW w:w="2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6 CHS-patients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37.3</w:t>
            </w:r>
          </w:p>
        </w:tc>
        <w:tc>
          <w:tcPr>
            <w:tcW w:w="16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33.5</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31.8</w:t>
            </w:r>
          </w:p>
        </w:tc>
      </w:tr>
      <w:tr w:rsidR="0022325A" w:rsidRPr="004A75C9">
        <w:trPr>
          <w:trHeight w:val="278"/>
        </w:trPr>
        <w:tc>
          <w:tcPr>
            <w:tcW w:w="28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6 healthy controls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32.8</w:t>
            </w:r>
          </w:p>
        </w:tc>
        <w:tc>
          <w:tcPr>
            <w:tcW w:w="16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32.5</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325A" w:rsidRPr="004A75C9" w:rsidRDefault="0022325A" w:rsidP="0042104C">
            <w:pPr>
              <w:jc w:val="both"/>
              <w:rPr>
                <w:rFonts w:ascii="Arial" w:hAnsi="Arial" w:cs="Arial"/>
                <w:sz w:val="22"/>
                <w:szCs w:val="22"/>
              </w:rPr>
            </w:pPr>
            <w:r w:rsidRPr="004A75C9">
              <w:rPr>
                <w:rFonts w:ascii="Arial" w:hAnsi="Arial" w:cs="Arial"/>
                <w:sz w:val="22"/>
                <w:szCs w:val="22"/>
              </w:rPr>
              <w:t>27.2</w:t>
            </w:r>
          </w:p>
        </w:tc>
      </w:tr>
    </w:tbl>
    <w:p w:rsidR="0022325A" w:rsidRPr="004A75C9" w:rsidRDefault="0022325A" w:rsidP="0022325A">
      <w:pPr>
        <w:jc w:val="both"/>
        <w:rPr>
          <w:rFonts w:ascii="Arial" w:hAnsi="Arial" w:cs="Arial"/>
          <w:sz w:val="22"/>
          <w:szCs w:val="22"/>
        </w:rPr>
      </w:pPr>
    </w:p>
    <w:p w:rsidR="0022325A" w:rsidRPr="004A75C9" w:rsidRDefault="0022325A" w:rsidP="0022325A">
      <w:pPr>
        <w:jc w:val="both"/>
        <w:rPr>
          <w:rFonts w:ascii="Arial" w:hAnsi="Arial" w:cs="Arial"/>
          <w:sz w:val="22"/>
          <w:szCs w:val="22"/>
        </w:rPr>
      </w:pPr>
    </w:p>
    <w:p w:rsidR="0022325A" w:rsidRPr="004A75C9" w:rsidRDefault="0022325A" w:rsidP="0022325A">
      <w:pPr>
        <w:jc w:val="both"/>
        <w:rPr>
          <w:rFonts w:ascii="Arial" w:hAnsi="Arial" w:cs="Arial"/>
          <w:sz w:val="22"/>
          <w:szCs w:val="22"/>
        </w:rPr>
      </w:pPr>
      <w:r w:rsidRPr="004A75C9">
        <w:rPr>
          <w:rFonts w:ascii="Arial" w:hAnsi="Arial" w:cs="Arial"/>
          <w:sz w:val="22"/>
          <w:szCs w:val="22"/>
        </w:rPr>
        <w:t>The patients adapted without any problems to the altitude of 3500 metres just the way the healthy persons did. Both groups reacted with increased ventilation to the decreased partial pressure of the oxygen, which was shown in decreased C02 tension in the air they were breathing out.</w:t>
      </w:r>
    </w:p>
    <w:p w:rsidR="0022325A" w:rsidRPr="004A75C9" w:rsidRDefault="0022325A" w:rsidP="0022325A">
      <w:pPr>
        <w:jc w:val="both"/>
        <w:rPr>
          <w:rFonts w:ascii="Arial" w:hAnsi="Arial" w:cs="Arial"/>
          <w:sz w:val="22"/>
          <w:szCs w:val="22"/>
        </w:rPr>
      </w:pPr>
    </w:p>
    <w:p w:rsidR="0022325A" w:rsidRPr="004A75C9" w:rsidRDefault="0022325A" w:rsidP="0022325A">
      <w:pPr>
        <w:jc w:val="both"/>
        <w:rPr>
          <w:rFonts w:ascii="Arial" w:hAnsi="Arial" w:cs="Arial"/>
          <w:sz w:val="22"/>
          <w:szCs w:val="22"/>
        </w:rPr>
      </w:pPr>
      <w:r w:rsidRPr="004A75C9">
        <w:rPr>
          <w:rFonts w:ascii="Arial" w:hAnsi="Arial" w:cs="Arial"/>
          <w:sz w:val="22"/>
          <w:szCs w:val="22"/>
        </w:rPr>
        <w:t>Once reached the top the patients as well as the healthy test persons had to climb 97 steps within an ice cave. They were told to take several breaks on their way. Those who didn`t take a break (among the two CHS-Patients) were complaining about headaches, dizziness and had to be supported shortly at the top.</w:t>
      </w:r>
    </w:p>
    <w:p w:rsidR="0022325A" w:rsidRPr="004A75C9" w:rsidRDefault="0022325A" w:rsidP="0022325A">
      <w:pPr>
        <w:jc w:val="both"/>
        <w:rPr>
          <w:rFonts w:ascii="Arial" w:hAnsi="Arial" w:cs="Arial"/>
          <w:sz w:val="22"/>
          <w:szCs w:val="22"/>
        </w:rPr>
      </w:pPr>
    </w:p>
    <w:p w:rsidR="0022325A" w:rsidRPr="004A75C9" w:rsidRDefault="0022325A" w:rsidP="0022325A">
      <w:pPr>
        <w:jc w:val="both"/>
        <w:outlineLvl w:val="0"/>
        <w:rPr>
          <w:rFonts w:ascii="Arial" w:hAnsi="Arial" w:cs="Arial"/>
          <w:b/>
          <w:sz w:val="22"/>
          <w:szCs w:val="22"/>
        </w:rPr>
      </w:pPr>
      <w:r w:rsidRPr="004A75C9">
        <w:rPr>
          <w:rFonts w:ascii="Arial" w:hAnsi="Arial" w:cs="Arial"/>
          <w:b/>
          <w:sz w:val="22"/>
          <w:szCs w:val="22"/>
        </w:rPr>
        <w:t>Summary</w:t>
      </w:r>
    </w:p>
    <w:p w:rsidR="0022325A" w:rsidRPr="004A75C9" w:rsidRDefault="0022325A" w:rsidP="0022325A">
      <w:pPr>
        <w:jc w:val="both"/>
        <w:rPr>
          <w:rFonts w:ascii="Arial" w:hAnsi="Arial" w:cs="Arial"/>
          <w:sz w:val="22"/>
          <w:szCs w:val="22"/>
        </w:rPr>
      </w:pPr>
      <w:r w:rsidRPr="004A75C9">
        <w:rPr>
          <w:rFonts w:ascii="Arial" w:hAnsi="Arial" w:cs="Arial"/>
          <w:sz w:val="22"/>
          <w:szCs w:val="22"/>
        </w:rPr>
        <w:t>Considering the high medical standards the organization of such a camp is possible in an area not directly taken care of by a university clinic. Thanks to a good organization problems can be solved immediately. The participant and their parents were very pleased and grateful as measured by a psychological questionnaire (see report of Dr. Morandi et al).</w:t>
      </w:r>
    </w:p>
    <w:p w:rsidR="005277CE" w:rsidRPr="004A75C9" w:rsidRDefault="00A2048B" w:rsidP="0022325A">
      <w:pPr>
        <w:rPr>
          <w:sz w:val="22"/>
        </w:rPr>
      </w:pPr>
    </w:p>
    <w:sectPr w:rsidR="005277CE" w:rsidRPr="004A75C9"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22325A"/>
    <w:rsid w:val="0036390F"/>
    <w:rsid w:val="004A75C9"/>
    <w:rsid w:val="00A2048B"/>
    <w:rsid w:val="00C7734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Macintosh Word</Application>
  <DocSecurity>0</DocSecurity>
  <Lines>36</Lines>
  <Paragraphs>8</Paragraphs>
  <ScaleCrop>false</ScaleCrop>
  <Company>Sté MEDIAXA</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4</cp:revision>
  <dcterms:created xsi:type="dcterms:W3CDTF">2012-04-09T20:06:00Z</dcterms:created>
  <dcterms:modified xsi:type="dcterms:W3CDTF">2012-04-10T15:15:00Z</dcterms:modified>
</cp:coreProperties>
</file>